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9BB" w:rsidRDefault="00E579B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D614C1" w:rsidTr="00063A38">
        <w:tc>
          <w:tcPr>
            <w:tcW w:w="13994" w:type="dxa"/>
            <w:gridSpan w:val="5"/>
          </w:tcPr>
          <w:p w:rsidR="0034798E" w:rsidRDefault="0025287D" w:rsidP="00D614C1">
            <w:r>
              <w:t xml:space="preserve">                                                                            </w:t>
            </w:r>
            <w:r w:rsidR="00FC6B16">
              <w:t xml:space="preserve">         </w:t>
            </w:r>
          </w:p>
          <w:p w:rsidR="00D614C1" w:rsidRDefault="0034798E" w:rsidP="00D614C1">
            <w:pPr>
              <w:rPr>
                <w:color w:val="FF0000"/>
              </w:rPr>
            </w:pPr>
            <w:r>
              <w:t xml:space="preserve">                                                                                    </w:t>
            </w:r>
            <w:r w:rsidR="00FC6B16">
              <w:t xml:space="preserve"> </w:t>
            </w:r>
            <w:r>
              <w:rPr>
                <w:color w:val="FF0000"/>
              </w:rPr>
              <w:t>Opiekun osoby starszej</w:t>
            </w:r>
            <w:r w:rsidR="00320399">
              <w:rPr>
                <w:color w:val="FF0000"/>
              </w:rPr>
              <w:t xml:space="preserve"> , sobota 8</w:t>
            </w:r>
            <w:r w:rsidR="00C4537E" w:rsidRPr="00C53760">
              <w:rPr>
                <w:color w:val="FF0000"/>
              </w:rPr>
              <w:t xml:space="preserve"> </w:t>
            </w:r>
            <w:r w:rsidR="00320399">
              <w:rPr>
                <w:color w:val="FF0000"/>
              </w:rPr>
              <w:t xml:space="preserve"> listopada</w:t>
            </w:r>
            <w:r w:rsidR="0025287D" w:rsidRPr="00C53760">
              <w:rPr>
                <w:color w:val="FF0000"/>
              </w:rPr>
              <w:t xml:space="preserve"> 2025</w:t>
            </w:r>
          </w:p>
          <w:p w:rsidR="000F436C" w:rsidRDefault="000F436C" w:rsidP="0034798E">
            <w:r>
              <w:t xml:space="preserve">                                                                        </w:t>
            </w:r>
            <w:r w:rsidR="0034798E">
              <w:t xml:space="preserve">                                      Daria Duda- sala 105</w:t>
            </w:r>
          </w:p>
        </w:tc>
      </w:tr>
      <w:tr w:rsidR="00D614C1" w:rsidTr="00D614C1">
        <w:tc>
          <w:tcPr>
            <w:tcW w:w="2798" w:type="dxa"/>
          </w:tcPr>
          <w:p w:rsidR="00D614C1" w:rsidRDefault="00D614C1" w:rsidP="00D614C1"/>
        </w:tc>
        <w:tc>
          <w:tcPr>
            <w:tcW w:w="2799" w:type="dxa"/>
          </w:tcPr>
          <w:p w:rsidR="00D614C1" w:rsidRDefault="0025287D" w:rsidP="00D614C1">
            <w:r>
              <w:t>Semestr I</w:t>
            </w:r>
          </w:p>
        </w:tc>
        <w:tc>
          <w:tcPr>
            <w:tcW w:w="2799" w:type="dxa"/>
          </w:tcPr>
          <w:p w:rsidR="00D614C1" w:rsidRDefault="0025287D" w:rsidP="00D614C1">
            <w:r>
              <w:t>Semestr II</w:t>
            </w:r>
          </w:p>
        </w:tc>
        <w:tc>
          <w:tcPr>
            <w:tcW w:w="2799" w:type="dxa"/>
          </w:tcPr>
          <w:p w:rsidR="00D614C1" w:rsidRDefault="0025287D" w:rsidP="00D614C1">
            <w:r>
              <w:t>Semestr III</w:t>
            </w:r>
          </w:p>
        </w:tc>
        <w:tc>
          <w:tcPr>
            <w:tcW w:w="2799" w:type="dxa"/>
          </w:tcPr>
          <w:p w:rsidR="00D614C1" w:rsidRDefault="0025287D" w:rsidP="00D614C1">
            <w:r>
              <w:t>Semestr IV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8.00 -  8.45</w:t>
            </w:r>
          </w:p>
        </w:tc>
        <w:tc>
          <w:tcPr>
            <w:tcW w:w="2799" w:type="dxa"/>
          </w:tcPr>
          <w:p w:rsidR="00D614C1" w:rsidRDefault="00FB618A" w:rsidP="00D614C1">
            <w:r>
              <w:t>Diagnozowanie potrzeb osoby starszej- KI</w:t>
            </w:r>
          </w:p>
        </w:tc>
        <w:tc>
          <w:tcPr>
            <w:tcW w:w="2799" w:type="dxa"/>
          </w:tcPr>
          <w:p w:rsidR="00D614C1" w:rsidRDefault="00FB618A" w:rsidP="00D614C1">
            <w:r>
              <w:t>Diagnozowanie potrzeb osoby starszej- KI</w:t>
            </w:r>
          </w:p>
        </w:tc>
        <w:tc>
          <w:tcPr>
            <w:tcW w:w="2799" w:type="dxa"/>
          </w:tcPr>
          <w:p w:rsidR="00D614C1" w:rsidRDefault="0085141A" w:rsidP="00D614C1">
            <w:r>
              <w:t>Umiejętności opiekuńcze</w:t>
            </w:r>
          </w:p>
        </w:tc>
        <w:tc>
          <w:tcPr>
            <w:tcW w:w="2799" w:type="dxa"/>
          </w:tcPr>
          <w:p w:rsidR="00D614C1" w:rsidRDefault="0085141A" w:rsidP="00D614C1">
            <w:r>
              <w:t>Umiejętności opiekuńcze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8.50 -  9.35</w:t>
            </w:r>
          </w:p>
        </w:tc>
        <w:tc>
          <w:tcPr>
            <w:tcW w:w="2799" w:type="dxa"/>
          </w:tcPr>
          <w:p w:rsidR="00D614C1" w:rsidRDefault="00FB618A" w:rsidP="00D614C1">
            <w:r>
              <w:t>Diagnozowanie potrzeb osoby starszej- KI</w:t>
            </w:r>
          </w:p>
        </w:tc>
        <w:tc>
          <w:tcPr>
            <w:tcW w:w="2799" w:type="dxa"/>
          </w:tcPr>
          <w:p w:rsidR="00D614C1" w:rsidRDefault="00FB618A" w:rsidP="00D614C1">
            <w:r>
              <w:t>Diagnozowanie potrzeb osoby starszej- KI</w:t>
            </w:r>
          </w:p>
        </w:tc>
        <w:tc>
          <w:tcPr>
            <w:tcW w:w="2799" w:type="dxa"/>
          </w:tcPr>
          <w:p w:rsidR="00D614C1" w:rsidRDefault="0085141A" w:rsidP="00D614C1">
            <w:r>
              <w:t>Umiejętności opiekuńcze</w:t>
            </w:r>
          </w:p>
        </w:tc>
        <w:tc>
          <w:tcPr>
            <w:tcW w:w="2799" w:type="dxa"/>
          </w:tcPr>
          <w:p w:rsidR="00D614C1" w:rsidRDefault="0085141A" w:rsidP="00D614C1">
            <w:r>
              <w:t>Umiejętności opiekuńcze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9.40 - 10.25</w:t>
            </w:r>
          </w:p>
        </w:tc>
        <w:tc>
          <w:tcPr>
            <w:tcW w:w="2799" w:type="dxa"/>
          </w:tcPr>
          <w:p w:rsidR="00D614C1" w:rsidRDefault="00FB618A" w:rsidP="00D614C1">
            <w:r>
              <w:t>Diagnozowanie potrzeb osoby starszej- KI</w:t>
            </w:r>
          </w:p>
        </w:tc>
        <w:tc>
          <w:tcPr>
            <w:tcW w:w="2799" w:type="dxa"/>
          </w:tcPr>
          <w:p w:rsidR="00D614C1" w:rsidRDefault="00FB618A" w:rsidP="00FB618A">
            <w:pPr>
              <w:ind w:firstLine="708"/>
            </w:pPr>
            <w:r>
              <w:t>Diagnozowanie potrzeb osoby starszej- KI</w:t>
            </w:r>
          </w:p>
        </w:tc>
        <w:tc>
          <w:tcPr>
            <w:tcW w:w="2799" w:type="dxa"/>
          </w:tcPr>
          <w:p w:rsidR="00D614C1" w:rsidRDefault="0085141A" w:rsidP="00D614C1">
            <w:r>
              <w:t>Umiejętności opiekuńcze</w:t>
            </w:r>
          </w:p>
        </w:tc>
        <w:tc>
          <w:tcPr>
            <w:tcW w:w="2799" w:type="dxa"/>
          </w:tcPr>
          <w:p w:rsidR="00D614C1" w:rsidRDefault="0085141A" w:rsidP="00D614C1">
            <w:r>
              <w:t>Umiejętności opiekuńcze</w:t>
            </w:r>
          </w:p>
        </w:tc>
      </w:tr>
      <w:tr w:rsidR="00D614C1" w:rsidTr="00FB618A">
        <w:trPr>
          <w:trHeight w:val="498"/>
        </w:trPr>
        <w:tc>
          <w:tcPr>
            <w:tcW w:w="2798" w:type="dxa"/>
          </w:tcPr>
          <w:p w:rsidR="00D614C1" w:rsidRDefault="0025287D" w:rsidP="00D614C1">
            <w:r>
              <w:t>10.30 - 11.15</w:t>
            </w:r>
          </w:p>
        </w:tc>
        <w:tc>
          <w:tcPr>
            <w:tcW w:w="2799" w:type="dxa"/>
          </w:tcPr>
          <w:p w:rsidR="00D614C1" w:rsidRDefault="00FB618A" w:rsidP="00D614C1">
            <w:r>
              <w:t>Diagnozowanie potrzeb osoby starszej- KI</w:t>
            </w:r>
          </w:p>
        </w:tc>
        <w:tc>
          <w:tcPr>
            <w:tcW w:w="2799" w:type="dxa"/>
          </w:tcPr>
          <w:p w:rsidR="00D614C1" w:rsidRDefault="00FB618A" w:rsidP="00D614C1">
            <w:r>
              <w:t>Diagnozowanie potrzeb osoby starszej- KI</w:t>
            </w:r>
          </w:p>
        </w:tc>
        <w:tc>
          <w:tcPr>
            <w:tcW w:w="2799" w:type="dxa"/>
          </w:tcPr>
          <w:p w:rsidR="00D614C1" w:rsidRDefault="0085141A" w:rsidP="00D614C1">
            <w:r>
              <w:t>Umiejętności opiekuńcze</w:t>
            </w:r>
          </w:p>
        </w:tc>
        <w:tc>
          <w:tcPr>
            <w:tcW w:w="2799" w:type="dxa"/>
          </w:tcPr>
          <w:p w:rsidR="00D614C1" w:rsidRDefault="0085141A" w:rsidP="00D614C1">
            <w:r>
              <w:t>Umiejętności opiekuńcze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11.20 – 12.05</w:t>
            </w:r>
          </w:p>
        </w:tc>
        <w:tc>
          <w:tcPr>
            <w:tcW w:w="2799" w:type="dxa"/>
          </w:tcPr>
          <w:p w:rsidR="00D614C1" w:rsidRDefault="00FB618A" w:rsidP="00D614C1">
            <w:r>
              <w:t>Diagnozowanie potrzeb osoby starszej- KI</w:t>
            </w:r>
          </w:p>
        </w:tc>
        <w:tc>
          <w:tcPr>
            <w:tcW w:w="2799" w:type="dxa"/>
          </w:tcPr>
          <w:p w:rsidR="00D614C1" w:rsidRDefault="00FB618A" w:rsidP="00D614C1">
            <w:r>
              <w:t>Diagnozowanie potrzeb osoby starszej- KI</w:t>
            </w:r>
          </w:p>
        </w:tc>
        <w:tc>
          <w:tcPr>
            <w:tcW w:w="2799" w:type="dxa"/>
          </w:tcPr>
          <w:p w:rsidR="00D614C1" w:rsidRDefault="00FB618A" w:rsidP="00D614C1">
            <w:r>
              <w:t>Aktywizacja społeczna</w:t>
            </w:r>
          </w:p>
        </w:tc>
        <w:tc>
          <w:tcPr>
            <w:tcW w:w="2799" w:type="dxa"/>
          </w:tcPr>
          <w:p w:rsidR="00D614C1" w:rsidRDefault="00FB618A" w:rsidP="00D614C1">
            <w:r>
              <w:t>Aktywizacja społeczna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12.10 – 12.55</w:t>
            </w:r>
          </w:p>
        </w:tc>
        <w:tc>
          <w:tcPr>
            <w:tcW w:w="2799" w:type="dxa"/>
          </w:tcPr>
          <w:p w:rsidR="00D614C1" w:rsidRDefault="00FB618A" w:rsidP="00D614C1">
            <w:r>
              <w:t>Diagnozowanie potrzeb osoby starszej- KI</w:t>
            </w:r>
          </w:p>
        </w:tc>
        <w:tc>
          <w:tcPr>
            <w:tcW w:w="2799" w:type="dxa"/>
          </w:tcPr>
          <w:p w:rsidR="00D614C1" w:rsidRDefault="00FB618A" w:rsidP="00D614C1">
            <w:r>
              <w:t>Diagnozowanie potrzeb osoby starszej- KI</w:t>
            </w:r>
          </w:p>
        </w:tc>
        <w:tc>
          <w:tcPr>
            <w:tcW w:w="2799" w:type="dxa"/>
          </w:tcPr>
          <w:p w:rsidR="00D614C1" w:rsidRDefault="00FB618A" w:rsidP="00D614C1">
            <w:r>
              <w:t>Aktywizacja społeczna</w:t>
            </w:r>
          </w:p>
        </w:tc>
        <w:tc>
          <w:tcPr>
            <w:tcW w:w="2799" w:type="dxa"/>
          </w:tcPr>
          <w:p w:rsidR="00D614C1" w:rsidRDefault="00FB618A" w:rsidP="00D614C1">
            <w:r>
              <w:t>Aktywizacja społeczna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13.00 – 13.45</w:t>
            </w:r>
          </w:p>
        </w:tc>
        <w:tc>
          <w:tcPr>
            <w:tcW w:w="2799" w:type="dxa"/>
          </w:tcPr>
          <w:p w:rsidR="00D614C1" w:rsidRDefault="00FB618A" w:rsidP="00D614C1">
            <w:r>
              <w:t>Diagnozowanie potrzeb osoby starszej- KI</w:t>
            </w:r>
          </w:p>
        </w:tc>
        <w:tc>
          <w:tcPr>
            <w:tcW w:w="2799" w:type="dxa"/>
          </w:tcPr>
          <w:p w:rsidR="00D614C1" w:rsidRDefault="00FB618A" w:rsidP="00D614C1">
            <w:r>
              <w:t>Diagnozowanie potrzeb osoby starszej- KI</w:t>
            </w:r>
          </w:p>
        </w:tc>
        <w:tc>
          <w:tcPr>
            <w:tcW w:w="2799" w:type="dxa"/>
          </w:tcPr>
          <w:p w:rsidR="00D614C1" w:rsidRDefault="00FB618A" w:rsidP="00D614C1">
            <w:r>
              <w:t>Aktywizacja społeczna</w:t>
            </w:r>
          </w:p>
        </w:tc>
        <w:tc>
          <w:tcPr>
            <w:tcW w:w="2799" w:type="dxa"/>
          </w:tcPr>
          <w:p w:rsidR="00D614C1" w:rsidRDefault="00FB618A" w:rsidP="00D614C1">
            <w:r>
              <w:t>Aktywizacja społeczna</w:t>
            </w:r>
          </w:p>
        </w:tc>
      </w:tr>
      <w:tr w:rsidR="0025287D" w:rsidTr="00D614C1">
        <w:tc>
          <w:tcPr>
            <w:tcW w:w="2798" w:type="dxa"/>
          </w:tcPr>
          <w:p w:rsidR="0025287D" w:rsidRDefault="0025287D" w:rsidP="00D614C1">
            <w:r>
              <w:t>13.50 – 14.35</w:t>
            </w:r>
          </w:p>
        </w:tc>
        <w:tc>
          <w:tcPr>
            <w:tcW w:w="2799" w:type="dxa"/>
          </w:tcPr>
          <w:p w:rsidR="0025287D" w:rsidRDefault="00E579BB" w:rsidP="00D614C1">
            <w:r>
              <w:t>Podstawy pomocy społecznej</w:t>
            </w:r>
          </w:p>
        </w:tc>
        <w:tc>
          <w:tcPr>
            <w:tcW w:w="2799" w:type="dxa"/>
          </w:tcPr>
          <w:p w:rsidR="0025287D" w:rsidRDefault="00E579BB" w:rsidP="00D614C1">
            <w:r>
              <w:t>Podstawy pomocy społecznej</w:t>
            </w:r>
          </w:p>
        </w:tc>
        <w:tc>
          <w:tcPr>
            <w:tcW w:w="2799" w:type="dxa"/>
          </w:tcPr>
          <w:p w:rsidR="0025287D" w:rsidRDefault="006E11C0" w:rsidP="00D614C1">
            <w:r>
              <w:t>Język obcy zawodowy- (DO)</w:t>
            </w:r>
          </w:p>
        </w:tc>
        <w:tc>
          <w:tcPr>
            <w:tcW w:w="2799" w:type="dxa"/>
          </w:tcPr>
          <w:p w:rsidR="0025287D" w:rsidRDefault="006E11C0" w:rsidP="00D614C1">
            <w:r>
              <w:t>Język obcy zawodowy- (DO)</w:t>
            </w:r>
          </w:p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14.40 – 15.25</w:t>
            </w:r>
          </w:p>
        </w:tc>
        <w:tc>
          <w:tcPr>
            <w:tcW w:w="2799" w:type="dxa"/>
          </w:tcPr>
          <w:p w:rsidR="0025287D" w:rsidRDefault="00E579BB" w:rsidP="00D614C1">
            <w:r>
              <w:t>Współpraca zewnętrzna- KI</w:t>
            </w:r>
          </w:p>
        </w:tc>
        <w:tc>
          <w:tcPr>
            <w:tcW w:w="2799" w:type="dxa"/>
          </w:tcPr>
          <w:p w:rsidR="0025287D" w:rsidRDefault="00E579BB" w:rsidP="00D614C1">
            <w:r>
              <w:t>Współpraca zewnętrzna- KI</w:t>
            </w:r>
          </w:p>
        </w:tc>
        <w:tc>
          <w:tcPr>
            <w:tcW w:w="2799" w:type="dxa"/>
          </w:tcPr>
          <w:p w:rsidR="0025287D" w:rsidRDefault="006E11C0" w:rsidP="00D614C1">
            <w:r>
              <w:t>Język obcy zawodowy- (DO)</w:t>
            </w:r>
          </w:p>
        </w:tc>
        <w:tc>
          <w:tcPr>
            <w:tcW w:w="2799" w:type="dxa"/>
          </w:tcPr>
          <w:p w:rsidR="0025287D" w:rsidRDefault="006E11C0" w:rsidP="00D614C1">
            <w:r>
              <w:t>Język obcy zawodowy- (DO)</w:t>
            </w:r>
          </w:p>
        </w:tc>
      </w:tr>
      <w:tr w:rsidR="00FB618A" w:rsidTr="00D614C1">
        <w:tc>
          <w:tcPr>
            <w:tcW w:w="2798" w:type="dxa"/>
          </w:tcPr>
          <w:p w:rsidR="00FB618A" w:rsidRDefault="00FB618A" w:rsidP="00FB618A">
            <w:r>
              <w:t>15.30 – 16.15</w:t>
            </w:r>
          </w:p>
        </w:tc>
        <w:tc>
          <w:tcPr>
            <w:tcW w:w="2799" w:type="dxa"/>
          </w:tcPr>
          <w:p w:rsidR="00FB618A" w:rsidRDefault="00FB618A" w:rsidP="00FB618A">
            <w:r>
              <w:t>Diagnozowanie potrzeb osoby starszej</w:t>
            </w:r>
          </w:p>
        </w:tc>
        <w:tc>
          <w:tcPr>
            <w:tcW w:w="2799" w:type="dxa"/>
          </w:tcPr>
          <w:p w:rsidR="00FB618A" w:rsidRDefault="00FB618A" w:rsidP="00FB618A">
            <w:r>
              <w:t>Diagnozowanie potrzeb osoby starszej</w:t>
            </w:r>
          </w:p>
        </w:tc>
        <w:tc>
          <w:tcPr>
            <w:tcW w:w="2799" w:type="dxa"/>
          </w:tcPr>
          <w:p w:rsidR="00FB618A" w:rsidRDefault="00FB618A" w:rsidP="00FB618A">
            <w:r>
              <w:t>Język obcy zawodowy- (DO)</w:t>
            </w:r>
          </w:p>
        </w:tc>
        <w:tc>
          <w:tcPr>
            <w:tcW w:w="2799" w:type="dxa"/>
          </w:tcPr>
          <w:p w:rsidR="00FB618A" w:rsidRDefault="00FB618A" w:rsidP="00FB618A">
            <w:r>
              <w:t>Język obcy zawodowy- (DO)</w:t>
            </w:r>
          </w:p>
        </w:tc>
      </w:tr>
      <w:tr w:rsidR="00FB618A" w:rsidTr="00D614C1">
        <w:tc>
          <w:tcPr>
            <w:tcW w:w="2798" w:type="dxa"/>
          </w:tcPr>
          <w:p w:rsidR="00FB618A" w:rsidRDefault="00FB618A" w:rsidP="00FB618A">
            <w:r>
              <w:t>16.20 – 17.05</w:t>
            </w:r>
          </w:p>
        </w:tc>
        <w:tc>
          <w:tcPr>
            <w:tcW w:w="2799" w:type="dxa"/>
          </w:tcPr>
          <w:p w:rsidR="00FB618A" w:rsidRDefault="00FB618A" w:rsidP="00FB618A">
            <w:r>
              <w:t>Diagnozowanie potrzeb osoby starszej</w:t>
            </w:r>
          </w:p>
        </w:tc>
        <w:tc>
          <w:tcPr>
            <w:tcW w:w="2799" w:type="dxa"/>
          </w:tcPr>
          <w:p w:rsidR="00FB618A" w:rsidRDefault="00FB618A" w:rsidP="00FB618A">
            <w:r>
              <w:t>Diagnozowanie potrzeb osoby starszej</w:t>
            </w:r>
          </w:p>
        </w:tc>
        <w:tc>
          <w:tcPr>
            <w:tcW w:w="2799" w:type="dxa"/>
          </w:tcPr>
          <w:p w:rsidR="00FB618A" w:rsidRDefault="00FB618A" w:rsidP="00FB618A"/>
        </w:tc>
        <w:tc>
          <w:tcPr>
            <w:tcW w:w="2799" w:type="dxa"/>
          </w:tcPr>
          <w:p w:rsidR="00FB618A" w:rsidRDefault="00FB618A" w:rsidP="00FB618A"/>
        </w:tc>
      </w:tr>
      <w:tr w:rsidR="00FB618A" w:rsidTr="00D614C1">
        <w:tc>
          <w:tcPr>
            <w:tcW w:w="2798" w:type="dxa"/>
          </w:tcPr>
          <w:p w:rsidR="00FB618A" w:rsidRDefault="00FB618A" w:rsidP="00FB618A">
            <w:r>
              <w:t>17.10 – 17.55</w:t>
            </w:r>
          </w:p>
        </w:tc>
        <w:tc>
          <w:tcPr>
            <w:tcW w:w="2799" w:type="dxa"/>
          </w:tcPr>
          <w:p w:rsidR="00FB618A" w:rsidRDefault="00FB618A" w:rsidP="00FB618A">
            <w:r>
              <w:t>Diagnozowanie potrzeb osoby starszej</w:t>
            </w:r>
          </w:p>
        </w:tc>
        <w:tc>
          <w:tcPr>
            <w:tcW w:w="2799" w:type="dxa"/>
          </w:tcPr>
          <w:p w:rsidR="00FB618A" w:rsidRDefault="00FB618A" w:rsidP="00FB618A">
            <w:r>
              <w:t>Diagnozowanie potrzeb osoby starszej</w:t>
            </w:r>
          </w:p>
        </w:tc>
        <w:tc>
          <w:tcPr>
            <w:tcW w:w="2799" w:type="dxa"/>
          </w:tcPr>
          <w:p w:rsidR="00FB618A" w:rsidRDefault="00FB618A" w:rsidP="00FB618A"/>
        </w:tc>
        <w:tc>
          <w:tcPr>
            <w:tcW w:w="2799" w:type="dxa"/>
          </w:tcPr>
          <w:p w:rsidR="00FB618A" w:rsidRDefault="00FB618A" w:rsidP="00FB618A"/>
        </w:tc>
      </w:tr>
      <w:tr w:rsidR="00FB618A" w:rsidTr="00D614C1">
        <w:tc>
          <w:tcPr>
            <w:tcW w:w="2798" w:type="dxa"/>
          </w:tcPr>
          <w:p w:rsidR="00FB618A" w:rsidRDefault="00FB618A" w:rsidP="00FB618A">
            <w:r>
              <w:t>18.00 – 18.45</w:t>
            </w:r>
          </w:p>
        </w:tc>
        <w:tc>
          <w:tcPr>
            <w:tcW w:w="2799" w:type="dxa"/>
          </w:tcPr>
          <w:p w:rsidR="00FB618A" w:rsidRDefault="00FB618A" w:rsidP="00FB618A">
            <w:r>
              <w:t>Diagnozowanie potrzeb osoby starszej</w:t>
            </w:r>
          </w:p>
        </w:tc>
        <w:tc>
          <w:tcPr>
            <w:tcW w:w="2799" w:type="dxa"/>
          </w:tcPr>
          <w:p w:rsidR="00FB618A" w:rsidRDefault="00FB618A" w:rsidP="00FB618A">
            <w:r>
              <w:t>Diagnozowanie potrzeb osoby starszej</w:t>
            </w:r>
          </w:p>
        </w:tc>
        <w:tc>
          <w:tcPr>
            <w:tcW w:w="2799" w:type="dxa"/>
          </w:tcPr>
          <w:p w:rsidR="00FB618A" w:rsidRDefault="00FB618A" w:rsidP="00FB618A"/>
        </w:tc>
        <w:tc>
          <w:tcPr>
            <w:tcW w:w="2799" w:type="dxa"/>
          </w:tcPr>
          <w:p w:rsidR="00FB618A" w:rsidRDefault="00FB618A" w:rsidP="00FB618A"/>
        </w:tc>
      </w:tr>
      <w:tr w:rsidR="00FB618A" w:rsidTr="00D614C1">
        <w:tc>
          <w:tcPr>
            <w:tcW w:w="2798" w:type="dxa"/>
          </w:tcPr>
          <w:p w:rsidR="00FB618A" w:rsidRDefault="00FB618A" w:rsidP="00FB618A">
            <w:r>
              <w:t>18.50 – 19.35</w:t>
            </w:r>
          </w:p>
        </w:tc>
        <w:tc>
          <w:tcPr>
            <w:tcW w:w="2799" w:type="dxa"/>
          </w:tcPr>
          <w:p w:rsidR="00FB618A" w:rsidRDefault="00FB618A" w:rsidP="00FB618A">
            <w:r>
              <w:t>Aktywizacja społeczna</w:t>
            </w:r>
          </w:p>
        </w:tc>
        <w:tc>
          <w:tcPr>
            <w:tcW w:w="2799" w:type="dxa"/>
          </w:tcPr>
          <w:p w:rsidR="00FB618A" w:rsidRDefault="00FB618A" w:rsidP="00FB618A">
            <w:r>
              <w:t>Aktywizacja społeczna</w:t>
            </w:r>
          </w:p>
        </w:tc>
        <w:tc>
          <w:tcPr>
            <w:tcW w:w="2799" w:type="dxa"/>
          </w:tcPr>
          <w:p w:rsidR="00FB618A" w:rsidRDefault="00FB618A" w:rsidP="00FB618A"/>
        </w:tc>
        <w:tc>
          <w:tcPr>
            <w:tcW w:w="2799" w:type="dxa"/>
          </w:tcPr>
          <w:p w:rsidR="00FB618A" w:rsidRDefault="00FB618A" w:rsidP="00FB618A"/>
        </w:tc>
      </w:tr>
      <w:tr w:rsidR="00FB618A" w:rsidTr="00D614C1">
        <w:tc>
          <w:tcPr>
            <w:tcW w:w="2798" w:type="dxa"/>
          </w:tcPr>
          <w:p w:rsidR="00FB618A" w:rsidRDefault="00FB618A" w:rsidP="00FB618A">
            <w:r>
              <w:t>19.40 – 20.25</w:t>
            </w:r>
          </w:p>
        </w:tc>
        <w:tc>
          <w:tcPr>
            <w:tcW w:w="2799" w:type="dxa"/>
          </w:tcPr>
          <w:p w:rsidR="00FB618A" w:rsidRDefault="00FB618A" w:rsidP="00FB618A">
            <w:r>
              <w:t>Aktywizacja społeczna</w:t>
            </w:r>
          </w:p>
        </w:tc>
        <w:tc>
          <w:tcPr>
            <w:tcW w:w="2799" w:type="dxa"/>
          </w:tcPr>
          <w:p w:rsidR="00FB618A" w:rsidRDefault="00FB618A" w:rsidP="00FB618A">
            <w:r>
              <w:t>Aktywizacja społeczna</w:t>
            </w:r>
            <w:bookmarkStart w:id="0" w:name="_GoBack"/>
            <w:bookmarkEnd w:id="0"/>
          </w:p>
        </w:tc>
        <w:tc>
          <w:tcPr>
            <w:tcW w:w="2799" w:type="dxa"/>
          </w:tcPr>
          <w:p w:rsidR="00FB618A" w:rsidRDefault="00FB618A" w:rsidP="00FB618A"/>
        </w:tc>
        <w:tc>
          <w:tcPr>
            <w:tcW w:w="2799" w:type="dxa"/>
          </w:tcPr>
          <w:p w:rsidR="00FB618A" w:rsidRDefault="00FB618A" w:rsidP="00FB618A"/>
        </w:tc>
      </w:tr>
    </w:tbl>
    <w:p w:rsidR="00723A60" w:rsidRPr="00D614C1" w:rsidRDefault="00723A60" w:rsidP="00D614C1"/>
    <w:sectPr w:rsidR="00723A60" w:rsidRPr="00D614C1" w:rsidSect="006A64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477"/>
    <w:rsid w:val="000F436C"/>
    <w:rsid w:val="00135DEF"/>
    <w:rsid w:val="0025287D"/>
    <w:rsid w:val="00316302"/>
    <w:rsid w:val="00320399"/>
    <w:rsid w:val="00343E88"/>
    <w:rsid w:val="0034798E"/>
    <w:rsid w:val="00515C78"/>
    <w:rsid w:val="005300A0"/>
    <w:rsid w:val="005920BD"/>
    <w:rsid w:val="006A6477"/>
    <w:rsid w:val="006C37A1"/>
    <w:rsid w:val="006E11C0"/>
    <w:rsid w:val="006E7959"/>
    <w:rsid w:val="00723A60"/>
    <w:rsid w:val="0085141A"/>
    <w:rsid w:val="00932BC2"/>
    <w:rsid w:val="009E5120"/>
    <w:rsid w:val="00C040C7"/>
    <w:rsid w:val="00C13AA4"/>
    <w:rsid w:val="00C15381"/>
    <w:rsid w:val="00C4537E"/>
    <w:rsid w:val="00C53760"/>
    <w:rsid w:val="00D614C1"/>
    <w:rsid w:val="00E11099"/>
    <w:rsid w:val="00E579BB"/>
    <w:rsid w:val="00F645B7"/>
    <w:rsid w:val="00FB618A"/>
    <w:rsid w:val="00FC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2DA42"/>
  <w15:chartTrackingRefBased/>
  <w15:docId w15:val="{1E13E659-C58B-4089-A63E-4B2D1EF3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64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6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Androsiuk</dc:creator>
  <cp:keywords/>
  <dc:description/>
  <cp:lastModifiedBy>Małgorzata Androsiuk</cp:lastModifiedBy>
  <cp:revision>3</cp:revision>
  <dcterms:created xsi:type="dcterms:W3CDTF">2025-11-06T12:20:00Z</dcterms:created>
  <dcterms:modified xsi:type="dcterms:W3CDTF">2025-11-06T12:29:00Z</dcterms:modified>
</cp:coreProperties>
</file>